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D26476">
        <w:rPr>
          <w:rFonts w:cs="Times New Roman"/>
          <w:b/>
          <w:sz w:val="26"/>
          <w:szCs w:val="26"/>
        </w:rPr>
        <w:t>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9D6F6B" w:rsidRPr="008F54CC">
        <w:rPr>
          <w:rFonts w:cs="Times New Roman"/>
          <w:b/>
          <w:sz w:val="26"/>
          <w:szCs w:val="26"/>
        </w:rPr>
        <w:t xml:space="preserve">отдела </w:t>
      </w:r>
      <w:r w:rsidR="009D6F6B" w:rsidRPr="00940433">
        <w:rPr>
          <w:rFonts w:cs="Times New Roman"/>
          <w:b/>
          <w:sz w:val="26"/>
          <w:szCs w:val="26"/>
        </w:rPr>
        <w:t>обеспечения процедур банкротства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D303BD" w:rsidRPr="00820E6A" w:rsidRDefault="00D303BD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6A">
        <w:rPr>
          <w:rFonts w:ascii="Times New Roman" w:hAnsi="Times New Roman" w:cs="Times New Roman"/>
          <w:b/>
          <w:sz w:val="26"/>
          <w:szCs w:val="26"/>
        </w:rPr>
        <w:t>Фамилия Имя Отчество</w:t>
      </w:r>
    </w:p>
    <w:p w:rsidR="003B7A81" w:rsidRPr="00D303BD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3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03BD">
        <w:rPr>
          <w:rFonts w:ascii="Times New Roman" w:hAnsi="Times New Roman" w:cs="Times New Roman"/>
          <w:b/>
          <w:sz w:val="26"/>
          <w:szCs w:val="26"/>
        </w:rPr>
        <w:t> </w:t>
      </w:r>
      <w:r w:rsidRPr="00D303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D303BD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3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D303B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D6F6B" w:rsidRPr="00D303BD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Pr="00D303B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D303BD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D303BD">
        <w:rPr>
          <w:rFonts w:ascii="Times New Roman" w:hAnsi="Times New Roman" w:cs="Times New Roman"/>
          <w:sz w:val="26"/>
          <w:szCs w:val="26"/>
        </w:rPr>
        <w:t>Новосибирской</w:t>
      </w:r>
      <w:r w:rsidRPr="00D303BD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303BD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D303BD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D303BD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D303BD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D303BD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D303BD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D303BD">
        <w:rPr>
          <w:rFonts w:ascii="Times New Roman" w:hAnsi="Times New Roman" w:cs="Times New Roman"/>
          <w:sz w:val="26"/>
          <w:szCs w:val="26"/>
        </w:rPr>
        <w:t>специалисты</w:t>
      </w:r>
      <w:r w:rsidRPr="00D303BD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303BD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D303B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303BD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303BD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303BD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303BD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303BD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303BD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03B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303BD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303B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303B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303B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303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303BD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303BD">
        <w:rPr>
          <w:rFonts w:cs="Times New Roman"/>
          <w:sz w:val="26"/>
          <w:szCs w:val="26"/>
        </w:rPr>
        <w:t>главного госналогинспектора</w:t>
      </w:r>
      <w:r w:rsidRPr="00D303BD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D303BD">
        <w:rPr>
          <w:rFonts w:cs="Times New Roman"/>
          <w:sz w:val="26"/>
          <w:szCs w:val="26"/>
        </w:rPr>
        <w:t>рование налоговой деятельности»,</w:t>
      </w:r>
      <w:r w:rsidRPr="00D303BD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D303BD">
        <w:rPr>
          <w:rFonts w:cs="Times New Roman"/>
          <w:sz w:val="26"/>
          <w:szCs w:val="26"/>
        </w:rPr>
        <w:t xml:space="preserve">и </w:t>
      </w:r>
      <w:r w:rsidR="009D6F6B" w:rsidRPr="00D303BD">
        <w:rPr>
          <w:rFonts w:cs="Times New Roman"/>
          <w:sz w:val="26"/>
          <w:szCs w:val="26"/>
        </w:rPr>
        <w:t xml:space="preserve">«Регулирование в сфере финансовой несостоятельности (банкротства), финансового оздоровления (санации) и урегулирование задолженности» </w:t>
      </w:r>
      <w:r w:rsidRPr="00D303BD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303BD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D303BD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D303BD">
        <w:rPr>
          <w:rFonts w:cs="Times New Roman"/>
          <w:spacing w:val="-5"/>
          <w:sz w:val="26"/>
          <w:szCs w:val="26"/>
        </w:rPr>
        <w:t xml:space="preserve"> </w:t>
      </w:r>
      <w:r w:rsidRPr="00D303BD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D303BD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D303BD">
        <w:rPr>
          <w:rFonts w:cs="Times New Roman"/>
          <w:spacing w:val="-5"/>
          <w:sz w:val="26"/>
          <w:szCs w:val="26"/>
        </w:rPr>
        <w:t xml:space="preserve"> </w:t>
      </w:r>
      <w:r w:rsidRPr="00D303BD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D303BD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D303BD">
        <w:rPr>
          <w:rFonts w:cs="Times New Roman"/>
          <w:spacing w:val="-5"/>
          <w:sz w:val="26"/>
          <w:szCs w:val="26"/>
        </w:rPr>
        <w:t>У</w:t>
      </w:r>
      <w:r w:rsidR="00B17522" w:rsidRPr="00D303BD">
        <w:rPr>
          <w:rFonts w:cs="Times New Roman"/>
          <w:spacing w:val="-5"/>
          <w:sz w:val="26"/>
          <w:szCs w:val="26"/>
        </w:rPr>
        <w:t>правления</w:t>
      </w:r>
      <w:r w:rsidR="003B7A81" w:rsidRPr="00D303BD">
        <w:rPr>
          <w:rFonts w:cs="Times New Roman"/>
          <w:spacing w:val="-5"/>
          <w:sz w:val="26"/>
          <w:szCs w:val="26"/>
        </w:rPr>
        <w:t>.</w:t>
      </w:r>
    </w:p>
    <w:p w:rsidR="003B7A81" w:rsidRPr="00D303BD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723D70" w:rsidRPr="00D303BD">
        <w:rPr>
          <w:rFonts w:cs="Times New Roman"/>
          <w:sz w:val="26"/>
          <w:szCs w:val="26"/>
        </w:rPr>
        <w:t xml:space="preserve"> </w:t>
      </w:r>
      <w:r w:rsidR="00944E3B" w:rsidRPr="00D303BD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303BD">
        <w:rPr>
          <w:rFonts w:cs="Times New Roman"/>
          <w:sz w:val="26"/>
          <w:szCs w:val="26"/>
        </w:rPr>
        <w:t>начальнику О</w:t>
      </w:r>
      <w:r w:rsidRPr="00D303BD">
        <w:rPr>
          <w:rFonts w:cs="Times New Roman"/>
          <w:sz w:val="26"/>
          <w:szCs w:val="26"/>
        </w:rPr>
        <w:t>тдела</w:t>
      </w:r>
      <w:r w:rsidR="00812E3A"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03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03BD">
        <w:rPr>
          <w:rFonts w:ascii="Times New Roman" w:hAnsi="Times New Roman" w:cs="Times New Roman"/>
          <w:b/>
          <w:sz w:val="26"/>
          <w:szCs w:val="26"/>
        </w:rPr>
        <w:t> </w:t>
      </w:r>
      <w:r w:rsidRPr="00D303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303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303BD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D303BD">
        <w:rPr>
          <w:rFonts w:cs="Times New Roman"/>
          <w:sz w:val="26"/>
          <w:szCs w:val="26"/>
        </w:rPr>
        <w:t xml:space="preserve">главного госналогинспектора </w:t>
      </w:r>
      <w:r w:rsidRPr="00D303BD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D303BD">
        <w:rPr>
          <w:rFonts w:cs="Times New Roman"/>
          <w:spacing w:val="-4"/>
          <w:sz w:val="26"/>
          <w:szCs w:val="26"/>
        </w:rPr>
        <w:t>.</w:t>
      </w:r>
    </w:p>
    <w:p w:rsidR="003B7A81" w:rsidRPr="00D303BD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D303BD">
        <w:rPr>
          <w:rFonts w:cs="Times New Roman"/>
          <w:sz w:val="26"/>
          <w:szCs w:val="26"/>
        </w:rPr>
        <w:t>(</w:t>
      </w:r>
      <w:r w:rsidRPr="00D303BD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D303BD">
        <w:rPr>
          <w:rFonts w:cs="Times New Roman"/>
          <w:sz w:val="26"/>
          <w:szCs w:val="26"/>
        </w:rPr>
        <w:t>)</w:t>
      </w:r>
      <w:r w:rsidR="00804AB6" w:rsidRPr="00D303BD">
        <w:rPr>
          <w:rFonts w:cs="Times New Roman"/>
          <w:sz w:val="26"/>
          <w:szCs w:val="26"/>
        </w:rPr>
        <w:t>.</w:t>
      </w:r>
    </w:p>
    <w:p w:rsidR="00605F89" w:rsidRPr="00D303BD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</w:t>
      </w:r>
      <w:r w:rsidR="00F975FE" w:rsidRPr="00D303BD">
        <w:rPr>
          <w:rFonts w:cs="Times New Roman"/>
          <w:sz w:val="26"/>
          <w:szCs w:val="26"/>
        </w:rPr>
        <w:t>аличие</w:t>
      </w:r>
      <w:r w:rsidR="0044318B" w:rsidRPr="00D303BD">
        <w:rPr>
          <w:rFonts w:cs="Times New Roman"/>
          <w:sz w:val="26"/>
          <w:szCs w:val="26"/>
        </w:rPr>
        <w:t xml:space="preserve"> базовых знаний</w:t>
      </w:r>
      <w:r w:rsidR="00F17EC4" w:rsidRPr="00D303BD">
        <w:rPr>
          <w:rFonts w:cs="Times New Roman"/>
          <w:sz w:val="26"/>
          <w:szCs w:val="26"/>
        </w:rPr>
        <w:t>:</w:t>
      </w:r>
      <w:r w:rsidR="00452018" w:rsidRPr="00D303BD">
        <w:rPr>
          <w:rFonts w:cs="Times New Roman"/>
          <w:sz w:val="26"/>
          <w:szCs w:val="26"/>
        </w:rPr>
        <w:t xml:space="preserve"> </w:t>
      </w:r>
      <w:r w:rsidR="007972CB" w:rsidRPr="00D303B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D303BD">
        <w:rPr>
          <w:rFonts w:cs="Times New Roman"/>
          <w:sz w:val="26"/>
          <w:szCs w:val="26"/>
        </w:rPr>
        <w:t>РФ</w:t>
      </w:r>
      <w:r w:rsidR="007972CB" w:rsidRPr="00D303BD">
        <w:rPr>
          <w:rFonts w:cs="Times New Roman"/>
          <w:sz w:val="26"/>
          <w:szCs w:val="26"/>
        </w:rPr>
        <w:t xml:space="preserve"> (русского языка);</w:t>
      </w:r>
      <w:r w:rsidR="00452018" w:rsidRPr="00D303BD">
        <w:rPr>
          <w:rFonts w:cs="Times New Roman"/>
          <w:sz w:val="26"/>
          <w:szCs w:val="26"/>
        </w:rPr>
        <w:t xml:space="preserve"> </w:t>
      </w:r>
      <w:r w:rsidR="007972CB" w:rsidRPr="00D303B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D303BD">
          <w:rPr>
            <w:rFonts w:cs="Times New Roman"/>
            <w:sz w:val="26"/>
            <w:szCs w:val="26"/>
          </w:rPr>
          <w:t>Конституции</w:t>
        </w:r>
      </w:hyperlink>
      <w:r w:rsidR="007972CB" w:rsidRPr="00D303BD">
        <w:rPr>
          <w:rFonts w:cs="Times New Roman"/>
          <w:sz w:val="26"/>
          <w:szCs w:val="26"/>
        </w:rPr>
        <w:t xml:space="preserve"> </w:t>
      </w:r>
      <w:r w:rsidR="00B17522" w:rsidRPr="00D303BD">
        <w:rPr>
          <w:rFonts w:cs="Times New Roman"/>
          <w:sz w:val="26"/>
          <w:szCs w:val="26"/>
        </w:rPr>
        <w:t>РФ</w:t>
      </w:r>
      <w:r w:rsidR="007972CB" w:rsidRPr="00D303BD">
        <w:rPr>
          <w:rFonts w:cs="Times New Roman"/>
          <w:sz w:val="26"/>
          <w:szCs w:val="26"/>
        </w:rPr>
        <w:t xml:space="preserve">, </w:t>
      </w:r>
      <w:r w:rsidR="00605F89" w:rsidRPr="00D303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D303BD">
        <w:rPr>
          <w:sz w:val="26"/>
          <w:szCs w:val="26"/>
        </w:rPr>
        <w:t xml:space="preserve"> </w:t>
      </w:r>
      <w:r w:rsidR="006623EB" w:rsidRPr="00D303BD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D303BD">
        <w:rPr>
          <w:rFonts w:cs="Times New Roman"/>
          <w:spacing w:val="-6"/>
          <w:sz w:val="26"/>
          <w:szCs w:val="26"/>
        </w:rPr>
        <w:t xml:space="preserve"> </w:t>
      </w:r>
      <w:r w:rsidR="00605F89" w:rsidRPr="00D303BD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D303BD">
        <w:rPr>
          <w:rFonts w:cs="Times New Roman"/>
          <w:spacing w:val="-4"/>
          <w:sz w:val="26"/>
          <w:szCs w:val="26"/>
        </w:rPr>
        <w:t xml:space="preserve"> </w:t>
      </w:r>
      <w:r w:rsidR="00605F89" w:rsidRPr="00D303B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303BD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Наличие</w:t>
      </w:r>
      <w:r w:rsidR="00E711C3" w:rsidRPr="00D303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303BD">
        <w:rPr>
          <w:rFonts w:cs="Times New Roman"/>
          <w:sz w:val="26"/>
          <w:szCs w:val="26"/>
        </w:rPr>
        <w:t>:</w:t>
      </w:r>
    </w:p>
    <w:p w:rsidR="00BD11D5" w:rsidRPr="00D303BD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D303BD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D303BD">
        <w:rPr>
          <w:rFonts w:cs="Times New Roman"/>
          <w:spacing w:val="-6"/>
          <w:sz w:val="26"/>
          <w:szCs w:val="26"/>
        </w:rPr>
        <w:t>РФ</w:t>
      </w:r>
      <w:r w:rsidRPr="00D303BD">
        <w:rPr>
          <w:rFonts w:cs="Times New Roman"/>
          <w:spacing w:val="-6"/>
          <w:sz w:val="26"/>
          <w:szCs w:val="26"/>
        </w:rPr>
        <w:t>:</w:t>
      </w:r>
      <w:r w:rsidR="000B039A" w:rsidRPr="00D303BD">
        <w:rPr>
          <w:rFonts w:cs="Times New Roman"/>
          <w:spacing w:val="-6"/>
          <w:sz w:val="26"/>
          <w:szCs w:val="26"/>
        </w:rPr>
        <w:t xml:space="preserve"> </w:t>
      </w:r>
      <w:r w:rsidR="004F5964" w:rsidRPr="00D303BD">
        <w:rPr>
          <w:rFonts w:cs="Times New Roman"/>
          <w:spacing w:val="-6"/>
          <w:sz w:val="26"/>
          <w:szCs w:val="26"/>
        </w:rPr>
        <w:t>Налогов</w:t>
      </w:r>
      <w:r w:rsidR="00605F89" w:rsidRPr="00D303BD">
        <w:rPr>
          <w:rFonts w:cs="Times New Roman"/>
          <w:spacing w:val="-6"/>
          <w:sz w:val="26"/>
          <w:szCs w:val="26"/>
        </w:rPr>
        <w:t>ого</w:t>
      </w:r>
      <w:r w:rsidR="004F5964" w:rsidRPr="00D303BD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D303B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D303BD">
        <w:rPr>
          <w:rFonts w:cs="Times New Roman"/>
          <w:spacing w:val="-6"/>
          <w:sz w:val="26"/>
          <w:szCs w:val="26"/>
        </w:rPr>
        <w:t xml:space="preserve">а </w:t>
      </w:r>
      <w:r w:rsidR="004F5964" w:rsidRPr="00D303BD">
        <w:rPr>
          <w:rFonts w:cs="Times New Roman"/>
          <w:spacing w:val="-6"/>
          <w:sz w:val="26"/>
          <w:szCs w:val="26"/>
        </w:rPr>
        <w:t>Р</w:t>
      </w:r>
      <w:r w:rsidR="00605F89" w:rsidRPr="00D303BD">
        <w:rPr>
          <w:rFonts w:cs="Times New Roman"/>
          <w:spacing w:val="-6"/>
          <w:sz w:val="26"/>
          <w:szCs w:val="26"/>
        </w:rPr>
        <w:t xml:space="preserve">Ф </w:t>
      </w:r>
      <w:r w:rsidR="0068162C" w:rsidRPr="00D303BD">
        <w:rPr>
          <w:rFonts w:cs="Times New Roman"/>
          <w:spacing w:val="-6"/>
          <w:sz w:val="26"/>
          <w:szCs w:val="26"/>
        </w:rPr>
        <w:t>(далее – НК РФ)</w:t>
      </w:r>
      <w:r w:rsidR="004F5964" w:rsidRPr="00D303BD">
        <w:rPr>
          <w:rFonts w:cs="Times New Roman"/>
          <w:spacing w:val="-6"/>
          <w:sz w:val="26"/>
          <w:szCs w:val="26"/>
        </w:rPr>
        <w:t>; Бюджетн</w:t>
      </w:r>
      <w:r w:rsidR="000B039A" w:rsidRPr="00D303BD">
        <w:rPr>
          <w:rFonts w:cs="Times New Roman"/>
          <w:spacing w:val="-6"/>
          <w:sz w:val="26"/>
          <w:szCs w:val="26"/>
        </w:rPr>
        <w:t>ого</w:t>
      </w:r>
      <w:r w:rsidR="004F5964" w:rsidRPr="00D303BD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D303B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D303BD">
        <w:rPr>
          <w:rFonts w:cs="Times New Roman"/>
          <w:spacing w:val="-6"/>
          <w:sz w:val="26"/>
          <w:szCs w:val="26"/>
        </w:rPr>
        <w:t>а</w:t>
      </w:r>
      <w:r w:rsidR="00B63E6C" w:rsidRPr="00D303BD">
        <w:rPr>
          <w:rFonts w:cs="Times New Roman"/>
          <w:spacing w:val="-6"/>
          <w:sz w:val="26"/>
          <w:szCs w:val="26"/>
        </w:rPr>
        <w:t xml:space="preserve"> </w:t>
      </w:r>
      <w:r w:rsidR="00605F89" w:rsidRPr="00D303BD">
        <w:rPr>
          <w:rFonts w:cs="Times New Roman"/>
          <w:spacing w:val="-6"/>
          <w:sz w:val="26"/>
          <w:szCs w:val="26"/>
        </w:rPr>
        <w:t>РФ</w:t>
      </w:r>
      <w:r w:rsidR="004F5964" w:rsidRPr="00D303BD">
        <w:rPr>
          <w:rFonts w:cs="Times New Roman"/>
          <w:spacing w:val="-6"/>
          <w:sz w:val="26"/>
          <w:szCs w:val="26"/>
        </w:rPr>
        <w:t>; Федеральн</w:t>
      </w:r>
      <w:r w:rsidR="005A13D1" w:rsidRPr="00D303BD">
        <w:rPr>
          <w:rFonts w:cs="Times New Roman"/>
          <w:spacing w:val="-6"/>
          <w:sz w:val="26"/>
          <w:szCs w:val="26"/>
        </w:rPr>
        <w:t>ы</w:t>
      </w:r>
      <w:r w:rsidR="000B039A" w:rsidRPr="00D303BD">
        <w:rPr>
          <w:rFonts w:cs="Times New Roman"/>
          <w:spacing w:val="-6"/>
          <w:sz w:val="26"/>
          <w:szCs w:val="26"/>
        </w:rPr>
        <w:t>х</w:t>
      </w:r>
      <w:r w:rsidR="005A13D1" w:rsidRPr="00D303BD">
        <w:rPr>
          <w:rFonts w:cs="Times New Roman"/>
          <w:spacing w:val="-6"/>
          <w:sz w:val="26"/>
          <w:szCs w:val="26"/>
        </w:rPr>
        <w:t xml:space="preserve"> </w:t>
      </w:r>
      <w:r w:rsidR="00B63E6C" w:rsidRPr="00D303BD">
        <w:rPr>
          <w:spacing w:val="-6"/>
          <w:sz w:val="26"/>
          <w:szCs w:val="26"/>
        </w:rPr>
        <w:t>законов</w:t>
      </w:r>
      <w:r w:rsidR="004F5964" w:rsidRPr="00D303BD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D303BD">
        <w:rPr>
          <w:rFonts w:cs="Times New Roman"/>
          <w:spacing w:val="-6"/>
          <w:sz w:val="26"/>
          <w:szCs w:val="26"/>
        </w:rPr>
        <w:t>.08.</w:t>
      </w:r>
      <w:r w:rsidR="004F5964" w:rsidRPr="00D303BD">
        <w:rPr>
          <w:rFonts w:cs="Times New Roman"/>
          <w:spacing w:val="-6"/>
          <w:sz w:val="26"/>
          <w:szCs w:val="26"/>
        </w:rPr>
        <w:t>2001 №</w:t>
      </w:r>
      <w:r w:rsidR="00857B7A" w:rsidRPr="00D303BD">
        <w:rPr>
          <w:rFonts w:cs="Times New Roman"/>
          <w:spacing w:val="-6"/>
          <w:sz w:val="26"/>
          <w:szCs w:val="26"/>
        </w:rPr>
        <w:t> </w:t>
      </w:r>
      <w:r w:rsidR="004F5964" w:rsidRPr="00D303BD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D303BD">
        <w:rPr>
          <w:rFonts w:cs="Times New Roman"/>
          <w:spacing w:val="-6"/>
          <w:sz w:val="26"/>
          <w:szCs w:val="26"/>
        </w:rPr>
        <w:t>.10.</w:t>
      </w:r>
      <w:r w:rsidR="004F5964" w:rsidRPr="00D303BD">
        <w:rPr>
          <w:rFonts w:cs="Times New Roman"/>
          <w:spacing w:val="-6"/>
          <w:sz w:val="26"/>
          <w:szCs w:val="26"/>
        </w:rPr>
        <w:t>1999 №</w:t>
      </w:r>
      <w:r w:rsidR="00857B7A" w:rsidRPr="00D303BD">
        <w:rPr>
          <w:rFonts w:cs="Times New Roman"/>
          <w:spacing w:val="-6"/>
          <w:sz w:val="26"/>
          <w:szCs w:val="26"/>
        </w:rPr>
        <w:t> </w:t>
      </w:r>
      <w:r w:rsidR="004F5964" w:rsidRPr="00D303BD">
        <w:rPr>
          <w:rFonts w:cs="Times New Roman"/>
          <w:spacing w:val="-6"/>
          <w:sz w:val="26"/>
          <w:szCs w:val="26"/>
        </w:rPr>
        <w:t>184-ФЗ</w:t>
      </w:r>
      <w:r w:rsidR="004F5964" w:rsidRPr="00D303BD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D303BD">
        <w:rPr>
          <w:rFonts w:cs="Times New Roman"/>
          <w:spacing w:val="-5"/>
          <w:sz w:val="26"/>
          <w:szCs w:val="26"/>
        </w:rPr>
        <w:t>.10.</w:t>
      </w:r>
      <w:r w:rsidR="004F5964" w:rsidRPr="00D303BD">
        <w:rPr>
          <w:rFonts w:cs="Times New Roman"/>
          <w:spacing w:val="-5"/>
          <w:sz w:val="26"/>
          <w:szCs w:val="26"/>
        </w:rPr>
        <w:t>2003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D303BD">
        <w:rPr>
          <w:rFonts w:cs="Times New Roman"/>
          <w:spacing w:val="-5"/>
          <w:sz w:val="26"/>
          <w:szCs w:val="26"/>
        </w:rPr>
        <w:t>.11.</w:t>
      </w:r>
      <w:r w:rsidR="004F5964" w:rsidRPr="00D303BD">
        <w:rPr>
          <w:rFonts w:cs="Times New Roman"/>
          <w:spacing w:val="-5"/>
          <w:sz w:val="26"/>
          <w:szCs w:val="26"/>
        </w:rPr>
        <w:t>2007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D303BD">
        <w:rPr>
          <w:rFonts w:cs="Times New Roman"/>
          <w:spacing w:val="-5"/>
          <w:sz w:val="26"/>
          <w:szCs w:val="26"/>
        </w:rPr>
        <w:t>.08.</w:t>
      </w:r>
      <w:r w:rsidR="004F5964" w:rsidRPr="00D303BD">
        <w:rPr>
          <w:rFonts w:cs="Times New Roman"/>
          <w:spacing w:val="-5"/>
          <w:sz w:val="26"/>
          <w:szCs w:val="26"/>
        </w:rPr>
        <w:t>2009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4F5964" w:rsidRPr="00D303BD">
        <w:rPr>
          <w:rFonts w:cs="Times New Roman"/>
          <w:spacing w:val="-5"/>
          <w:sz w:val="26"/>
          <w:szCs w:val="26"/>
        </w:rPr>
        <w:t>2010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D303BD">
        <w:rPr>
          <w:rFonts w:cs="Times New Roman"/>
          <w:spacing w:val="-5"/>
          <w:sz w:val="26"/>
          <w:szCs w:val="26"/>
        </w:rPr>
        <w:t>.12.</w:t>
      </w:r>
      <w:r w:rsidR="004F5964" w:rsidRPr="00D303BD">
        <w:rPr>
          <w:rFonts w:cs="Times New Roman"/>
          <w:spacing w:val="-5"/>
          <w:sz w:val="26"/>
          <w:szCs w:val="26"/>
        </w:rPr>
        <w:t>2013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F5964" w:rsidRPr="00D303BD">
        <w:rPr>
          <w:rFonts w:cs="Times New Roman"/>
          <w:spacing w:val="-5"/>
          <w:sz w:val="26"/>
          <w:szCs w:val="26"/>
        </w:rPr>
        <w:lastRenderedPageBreak/>
        <w:t>самоуправления в Российской Федерации»; от 27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4F5964" w:rsidRPr="00D303BD">
        <w:rPr>
          <w:rFonts w:cs="Times New Roman"/>
          <w:spacing w:val="-5"/>
          <w:sz w:val="26"/>
          <w:szCs w:val="26"/>
        </w:rPr>
        <w:t>2006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4F5964" w:rsidRPr="00D303BD">
        <w:rPr>
          <w:rFonts w:cs="Times New Roman"/>
          <w:spacing w:val="-5"/>
          <w:sz w:val="26"/>
          <w:szCs w:val="26"/>
        </w:rPr>
        <w:t>6</w:t>
      </w:r>
      <w:r w:rsidR="00857B7A" w:rsidRPr="00D303BD">
        <w:rPr>
          <w:rFonts w:cs="Times New Roman"/>
          <w:spacing w:val="-5"/>
          <w:sz w:val="26"/>
          <w:szCs w:val="26"/>
        </w:rPr>
        <w:t>.04.</w:t>
      </w:r>
      <w:r w:rsidR="004F5964" w:rsidRPr="00D303BD">
        <w:rPr>
          <w:rFonts w:cs="Times New Roman"/>
          <w:spacing w:val="-5"/>
          <w:sz w:val="26"/>
          <w:szCs w:val="26"/>
        </w:rPr>
        <w:t>2011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D303BD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856E01" w:rsidRPr="00D303BD">
        <w:rPr>
          <w:rFonts w:cs="Times New Roman"/>
          <w:spacing w:val="-5"/>
          <w:sz w:val="26"/>
          <w:szCs w:val="26"/>
        </w:rPr>
        <w:t xml:space="preserve"> </w:t>
      </w:r>
      <w:r w:rsidR="00605F89" w:rsidRPr="00D303BD">
        <w:rPr>
          <w:rFonts w:cs="Times New Roman"/>
          <w:spacing w:val="-5"/>
          <w:sz w:val="26"/>
          <w:szCs w:val="26"/>
        </w:rPr>
        <w:t xml:space="preserve">РФ </w:t>
      </w:r>
      <w:r w:rsidR="00856E01" w:rsidRPr="00D303BD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D303BD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D303BD">
        <w:rPr>
          <w:rFonts w:cs="Times New Roman"/>
          <w:spacing w:val="-5"/>
          <w:sz w:val="26"/>
          <w:szCs w:val="26"/>
        </w:rPr>
        <w:t xml:space="preserve">РФ </w:t>
      </w:r>
      <w:r w:rsidR="004F5964" w:rsidRPr="00D303BD">
        <w:rPr>
          <w:rFonts w:cs="Times New Roman"/>
          <w:spacing w:val="-5"/>
          <w:sz w:val="26"/>
          <w:szCs w:val="26"/>
        </w:rPr>
        <w:t xml:space="preserve">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4F5964" w:rsidRPr="00D303BD">
        <w:rPr>
          <w:rFonts w:cs="Times New Roman"/>
          <w:spacing w:val="-5"/>
          <w:sz w:val="26"/>
          <w:szCs w:val="26"/>
        </w:rPr>
        <w:t>7</w:t>
      </w:r>
      <w:r w:rsidR="00857B7A" w:rsidRPr="00D303BD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D303BD">
        <w:rPr>
          <w:rFonts w:cs="Times New Roman"/>
          <w:spacing w:val="-5"/>
          <w:sz w:val="26"/>
          <w:szCs w:val="26"/>
        </w:rPr>
        <w:t>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D303BD">
        <w:rPr>
          <w:rFonts w:cs="Times New Roman"/>
          <w:spacing w:val="-5"/>
          <w:sz w:val="26"/>
          <w:szCs w:val="26"/>
        </w:rPr>
        <w:t xml:space="preserve"> </w:t>
      </w:r>
      <w:r w:rsidR="004F5964" w:rsidRPr="00D303BD">
        <w:rPr>
          <w:rFonts w:cs="Times New Roman"/>
          <w:spacing w:val="-5"/>
          <w:sz w:val="26"/>
          <w:szCs w:val="26"/>
        </w:rPr>
        <w:t>от 11</w:t>
      </w:r>
      <w:r w:rsidR="00857B7A" w:rsidRPr="00D303BD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D303BD">
        <w:rPr>
          <w:rFonts w:cs="Times New Roman"/>
          <w:spacing w:val="-5"/>
          <w:sz w:val="26"/>
          <w:szCs w:val="26"/>
        </w:rPr>
        <w:t>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D303BD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D303BD">
        <w:rPr>
          <w:rFonts w:cs="Times New Roman"/>
          <w:spacing w:val="-5"/>
          <w:sz w:val="26"/>
          <w:szCs w:val="26"/>
        </w:rPr>
        <w:t>-</w:t>
      </w:r>
      <w:r w:rsidR="00857B7A" w:rsidRPr="00D303BD">
        <w:rPr>
          <w:rFonts w:cs="Times New Roman"/>
          <w:spacing w:val="-5"/>
          <w:sz w:val="26"/>
          <w:szCs w:val="26"/>
        </w:rPr>
        <w:t>2018 </w:t>
      </w:r>
      <w:r w:rsidR="004F5964" w:rsidRPr="00D303BD">
        <w:rPr>
          <w:rFonts w:cs="Times New Roman"/>
          <w:spacing w:val="-5"/>
          <w:sz w:val="26"/>
          <w:szCs w:val="26"/>
        </w:rPr>
        <w:t>годы»;</w:t>
      </w:r>
      <w:r w:rsidR="000B039A" w:rsidRPr="00D303BD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D303B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D303BD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D303BD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D303BD">
        <w:rPr>
          <w:rFonts w:cs="Times New Roman"/>
          <w:spacing w:val="-5"/>
          <w:sz w:val="26"/>
          <w:szCs w:val="26"/>
        </w:rPr>
        <w:t>РФ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D303BD">
        <w:rPr>
          <w:rFonts w:cs="Times New Roman"/>
          <w:spacing w:val="-5"/>
          <w:sz w:val="26"/>
          <w:szCs w:val="26"/>
        </w:rPr>
        <w:t>.09.</w:t>
      </w:r>
      <w:r w:rsidR="004F5964" w:rsidRPr="00D303BD">
        <w:rPr>
          <w:rFonts w:cs="Times New Roman"/>
          <w:spacing w:val="-5"/>
          <w:sz w:val="26"/>
          <w:szCs w:val="26"/>
        </w:rPr>
        <w:t>2004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D303BD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D303BD">
        <w:rPr>
          <w:rFonts w:cs="Times New Roman"/>
          <w:spacing w:val="-5"/>
          <w:sz w:val="26"/>
          <w:szCs w:val="26"/>
        </w:rPr>
        <w:t>а</w:t>
      </w:r>
      <w:r w:rsidR="004F5964" w:rsidRPr="00D303BD">
        <w:rPr>
          <w:rFonts w:cs="Times New Roman"/>
          <w:spacing w:val="-5"/>
          <w:sz w:val="26"/>
          <w:szCs w:val="26"/>
        </w:rPr>
        <w:t xml:space="preserve"> Мин</w:t>
      </w:r>
      <w:r w:rsidR="00C80643" w:rsidRPr="00D303BD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D303BD">
        <w:rPr>
          <w:rFonts w:cs="Times New Roman"/>
          <w:spacing w:val="-5"/>
          <w:sz w:val="26"/>
          <w:szCs w:val="26"/>
        </w:rPr>
        <w:t>0</w:t>
      </w:r>
      <w:r w:rsidR="00C80643" w:rsidRPr="00D303BD">
        <w:rPr>
          <w:rFonts w:cs="Times New Roman"/>
          <w:spacing w:val="-5"/>
          <w:sz w:val="26"/>
          <w:szCs w:val="26"/>
        </w:rPr>
        <w:t>2</w:t>
      </w:r>
      <w:r w:rsidR="00857B7A" w:rsidRPr="00D303BD">
        <w:rPr>
          <w:rFonts w:cs="Times New Roman"/>
          <w:spacing w:val="-5"/>
          <w:sz w:val="26"/>
          <w:szCs w:val="26"/>
        </w:rPr>
        <w:t>.07.</w:t>
      </w:r>
      <w:r w:rsidR="00C80643" w:rsidRPr="00D303BD">
        <w:rPr>
          <w:rFonts w:cs="Times New Roman"/>
          <w:spacing w:val="-5"/>
          <w:sz w:val="26"/>
          <w:szCs w:val="26"/>
        </w:rPr>
        <w:t>2012 №</w:t>
      </w:r>
      <w:r w:rsidR="00857B7A" w:rsidRPr="00D303BD">
        <w:rPr>
          <w:rFonts w:cs="Times New Roman"/>
          <w:spacing w:val="-5"/>
          <w:sz w:val="26"/>
          <w:szCs w:val="26"/>
        </w:rPr>
        <w:t> </w:t>
      </w:r>
      <w:r w:rsidR="004F5964" w:rsidRPr="00D303BD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303BD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303BD">
        <w:rPr>
          <w:rFonts w:cs="Times New Roman"/>
          <w:spacing w:val="-5"/>
          <w:sz w:val="26"/>
          <w:szCs w:val="26"/>
        </w:rPr>
        <w:t>;</w:t>
      </w:r>
      <w:r w:rsidR="00715AC7" w:rsidRPr="00D303BD">
        <w:rPr>
          <w:rFonts w:cs="Times New Roman"/>
          <w:spacing w:val="-5"/>
          <w:sz w:val="26"/>
          <w:szCs w:val="26"/>
        </w:rPr>
        <w:t xml:space="preserve"> </w:t>
      </w:r>
      <w:hyperlink r:id="rId17" w:history="1">
        <w:r w:rsidR="009D6F6B" w:rsidRPr="00D303BD">
          <w:rPr>
            <w:sz w:val="26"/>
            <w:szCs w:val="26"/>
          </w:rPr>
          <w:t>постановления</w:t>
        </w:r>
      </w:hyperlink>
      <w:r w:rsidR="009D6F6B" w:rsidRPr="00D303BD">
        <w:rPr>
          <w:sz w:val="26"/>
          <w:szCs w:val="26"/>
        </w:rPr>
        <w:t xml:space="preserve">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  <w:proofErr w:type="gramEnd"/>
      <w:r w:rsidR="009D6F6B" w:rsidRPr="00D303BD">
        <w:rPr>
          <w:sz w:val="26"/>
          <w:szCs w:val="26"/>
        </w:rPr>
        <w:t xml:space="preserve"> </w:t>
      </w:r>
      <w:hyperlink r:id="rId18" w:history="1">
        <w:r w:rsidR="009D6F6B" w:rsidRPr="00D303BD">
          <w:rPr>
            <w:sz w:val="26"/>
            <w:szCs w:val="26"/>
          </w:rPr>
          <w:t>постановления</w:t>
        </w:r>
      </w:hyperlink>
      <w:r w:rsidR="009D6F6B" w:rsidRPr="00D303BD">
        <w:rPr>
          <w:sz w:val="26"/>
          <w:szCs w:val="26"/>
        </w:rPr>
        <w:t xml:space="preserve"> Правительства РФ от 21.10.2004 № 573 «О порядке и условиях финансирования процедур банкротства и отсутствующих должников»; </w:t>
      </w:r>
      <w:hyperlink r:id="rId19" w:history="1">
        <w:proofErr w:type="gramStart"/>
        <w:r w:rsidR="009D6F6B" w:rsidRPr="00D303BD">
          <w:rPr>
            <w:sz w:val="26"/>
            <w:szCs w:val="26"/>
          </w:rPr>
          <w:t>приказ</w:t>
        </w:r>
        <w:proofErr w:type="gramEnd"/>
      </w:hyperlink>
      <w:r w:rsidR="009D6F6B" w:rsidRPr="00D303BD">
        <w:rPr>
          <w:sz w:val="26"/>
          <w:szCs w:val="26"/>
        </w:rPr>
        <w:t xml:space="preserve">а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20" w:history="1">
        <w:proofErr w:type="gramStart"/>
        <w:r w:rsidR="009D6F6B" w:rsidRPr="00D303BD">
          <w:rPr>
            <w:sz w:val="26"/>
            <w:szCs w:val="26"/>
          </w:rPr>
          <w:t>приказ</w:t>
        </w:r>
        <w:proofErr w:type="gramEnd"/>
      </w:hyperlink>
      <w:r w:rsidR="009D6F6B" w:rsidRPr="00D303BD">
        <w:rPr>
          <w:sz w:val="26"/>
          <w:szCs w:val="26"/>
        </w:rPr>
        <w:t xml:space="preserve">а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21" w:history="1">
        <w:r w:rsidR="009D6F6B" w:rsidRPr="00D303BD">
          <w:rPr>
            <w:sz w:val="26"/>
            <w:szCs w:val="26"/>
          </w:rPr>
          <w:t>приказ</w:t>
        </w:r>
      </w:hyperlink>
      <w:r w:rsidR="009D6F6B" w:rsidRPr="00D303BD">
        <w:rPr>
          <w:sz w:val="26"/>
          <w:szCs w:val="26"/>
        </w:rPr>
        <w:t xml:space="preserve"> ФНС России от 18.01.2017 № ММВ-8-18/3ДСП@ «</w:t>
      </w:r>
      <w:r w:rsidR="009D6F6B" w:rsidRPr="00D303BD">
        <w:rPr>
          <w:rFonts w:cs="Times New Roman"/>
          <w:sz w:val="26"/>
          <w:szCs w:val="26"/>
        </w:rPr>
        <w:t xml:space="preserve"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 </w:t>
      </w:r>
      <w:r w:rsidR="009D6F6B" w:rsidRPr="00D303BD">
        <w:rPr>
          <w:rFonts w:eastAsia="Times New Roman" w:cs="Times New Roman"/>
          <w:sz w:val="26"/>
          <w:szCs w:val="26"/>
          <w:lang w:eastAsia="ru-RU"/>
        </w:rPr>
        <w:t>и других.</w:t>
      </w:r>
    </w:p>
    <w:p w:rsidR="0071560A" w:rsidRPr="00D303BD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Иных</w:t>
      </w:r>
      <w:r w:rsidR="00B7300E" w:rsidRPr="00D303BD">
        <w:rPr>
          <w:rFonts w:cs="Times New Roman"/>
          <w:sz w:val="26"/>
          <w:szCs w:val="26"/>
        </w:rPr>
        <w:t xml:space="preserve"> нормативны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правовы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акт</w:t>
      </w:r>
      <w:r w:rsidRPr="00D303BD">
        <w:rPr>
          <w:rFonts w:cs="Times New Roman"/>
          <w:sz w:val="26"/>
          <w:szCs w:val="26"/>
        </w:rPr>
        <w:t>ов</w:t>
      </w:r>
      <w:r w:rsidR="00B7300E" w:rsidRPr="00D303BD">
        <w:rPr>
          <w:rFonts w:cs="Times New Roman"/>
          <w:sz w:val="26"/>
          <w:szCs w:val="26"/>
        </w:rPr>
        <w:t xml:space="preserve"> и служебны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документ</w:t>
      </w:r>
      <w:r w:rsidRPr="00D303BD">
        <w:rPr>
          <w:rFonts w:cs="Times New Roman"/>
          <w:sz w:val="26"/>
          <w:szCs w:val="26"/>
        </w:rPr>
        <w:t>ов</w:t>
      </w:r>
      <w:r w:rsidR="00B7300E" w:rsidRPr="00D303BD">
        <w:rPr>
          <w:rFonts w:cs="Times New Roman"/>
          <w:sz w:val="26"/>
          <w:szCs w:val="26"/>
        </w:rPr>
        <w:t>, регулирующи</w:t>
      </w:r>
      <w:r w:rsidRPr="00D303BD">
        <w:rPr>
          <w:rFonts w:cs="Times New Roman"/>
          <w:sz w:val="26"/>
          <w:szCs w:val="26"/>
        </w:rPr>
        <w:t>х</w:t>
      </w:r>
      <w:r w:rsidR="00B7300E" w:rsidRPr="00D303BD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303BD">
        <w:rPr>
          <w:rFonts w:cs="Times New Roman"/>
          <w:sz w:val="26"/>
          <w:szCs w:val="26"/>
        </w:rPr>
        <w:t>нальной служебной деятельности</w:t>
      </w:r>
      <w:r w:rsidRPr="00D303BD">
        <w:rPr>
          <w:rFonts w:cs="Times New Roman"/>
          <w:sz w:val="26"/>
          <w:szCs w:val="26"/>
        </w:rPr>
        <w:t xml:space="preserve"> </w:t>
      </w:r>
      <w:r w:rsidR="00DC372E" w:rsidRPr="00D303BD">
        <w:rPr>
          <w:rFonts w:cs="Times New Roman"/>
          <w:sz w:val="26"/>
          <w:szCs w:val="26"/>
        </w:rPr>
        <w:t>главного госналогинспектора</w:t>
      </w:r>
      <w:r w:rsidR="003219ED" w:rsidRPr="00D303BD">
        <w:rPr>
          <w:rFonts w:cs="Times New Roman"/>
          <w:sz w:val="26"/>
          <w:szCs w:val="26"/>
        </w:rPr>
        <w:t>.</w:t>
      </w:r>
    </w:p>
    <w:p w:rsidR="00423C6A" w:rsidRPr="00D303BD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Ины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Pr="00D303BD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Pr="00D303BD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D303BD">
        <w:rPr>
          <w:rFonts w:cs="Times New Roman"/>
          <w:spacing w:val="-4"/>
          <w:sz w:val="26"/>
          <w:szCs w:val="26"/>
        </w:rPr>
        <w:t>й</w:t>
      </w:r>
      <w:r w:rsidR="00877280" w:rsidRPr="00D303BD">
        <w:rPr>
          <w:rFonts w:cs="Times New Roman"/>
          <w:spacing w:val="-4"/>
          <w:sz w:val="26"/>
          <w:szCs w:val="26"/>
        </w:rPr>
        <w:t>:</w:t>
      </w:r>
      <w:r w:rsidR="009F0BC2" w:rsidRPr="00D303BD">
        <w:rPr>
          <w:rFonts w:cs="Times New Roman"/>
          <w:spacing w:val="-4"/>
          <w:sz w:val="26"/>
          <w:szCs w:val="26"/>
        </w:rPr>
        <w:t xml:space="preserve"> </w:t>
      </w:r>
      <w:r w:rsidR="004F5964" w:rsidRPr="00D303BD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D303BD">
        <w:rPr>
          <w:rFonts w:cs="Times New Roman"/>
          <w:spacing w:val="-4"/>
          <w:sz w:val="26"/>
          <w:szCs w:val="26"/>
        </w:rPr>
        <w:t>х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D303BD">
        <w:rPr>
          <w:rFonts w:cs="Times New Roman"/>
          <w:spacing w:val="-4"/>
          <w:sz w:val="26"/>
          <w:szCs w:val="26"/>
        </w:rPr>
        <w:t>й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D303BD">
        <w:rPr>
          <w:rFonts w:cs="Times New Roman"/>
          <w:spacing w:val="-4"/>
          <w:sz w:val="26"/>
          <w:szCs w:val="26"/>
        </w:rPr>
        <w:t xml:space="preserve">ов </w:t>
      </w:r>
      <w:r w:rsidR="004F5964" w:rsidRPr="00D303BD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303BD">
        <w:rPr>
          <w:rFonts w:cs="Times New Roman"/>
          <w:spacing w:val="-4"/>
          <w:sz w:val="26"/>
          <w:szCs w:val="26"/>
        </w:rPr>
        <w:t>РФ</w:t>
      </w:r>
      <w:r w:rsidR="004F5964" w:rsidRPr="00D303BD">
        <w:rPr>
          <w:rFonts w:cs="Times New Roman"/>
          <w:spacing w:val="-4"/>
          <w:sz w:val="26"/>
          <w:szCs w:val="26"/>
        </w:rPr>
        <w:t>; принцип</w:t>
      </w:r>
      <w:r w:rsidR="000E21A6" w:rsidRPr="00D303BD">
        <w:rPr>
          <w:rFonts w:cs="Times New Roman"/>
          <w:spacing w:val="-4"/>
          <w:sz w:val="26"/>
          <w:szCs w:val="26"/>
        </w:rPr>
        <w:t>ов</w:t>
      </w:r>
      <w:r w:rsidR="004F5964" w:rsidRPr="00D303BD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303BD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303BD">
        <w:rPr>
          <w:rFonts w:cs="Times New Roman"/>
          <w:spacing w:val="-4"/>
          <w:sz w:val="26"/>
          <w:szCs w:val="26"/>
        </w:rPr>
        <w:t>РФ</w:t>
      </w:r>
      <w:r w:rsidR="000E21A6" w:rsidRPr="00D303BD">
        <w:rPr>
          <w:rFonts w:cs="Times New Roman"/>
          <w:spacing w:val="-4"/>
          <w:sz w:val="26"/>
          <w:szCs w:val="26"/>
        </w:rPr>
        <w:t>; поряд</w:t>
      </w:r>
      <w:r w:rsidR="004F5964" w:rsidRPr="00D303BD">
        <w:rPr>
          <w:rFonts w:cs="Times New Roman"/>
          <w:spacing w:val="-4"/>
          <w:sz w:val="26"/>
          <w:szCs w:val="26"/>
        </w:rPr>
        <w:t>к</w:t>
      </w:r>
      <w:r w:rsidR="000E21A6" w:rsidRPr="00D303BD">
        <w:rPr>
          <w:rFonts w:cs="Times New Roman"/>
          <w:spacing w:val="-4"/>
          <w:sz w:val="26"/>
          <w:szCs w:val="26"/>
        </w:rPr>
        <w:t>а</w:t>
      </w:r>
      <w:r w:rsidR="004F5964" w:rsidRPr="00D303BD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303BD">
        <w:rPr>
          <w:rFonts w:cs="Times New Roman"/>
          <w:spacing w:val="-4"/>
          <w:sz w:val="26"/>
          <w:szCs w:val="26"/>
        </w:rPr>
        <w:t>ов</w:t>
      </w:r>
      <w:r w:rsidR="007408E1" w:rsidRPr="00D303BD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9D6F6B" w:rsidRPr="00D303BD">
        <w:rPr>
          <w:rFonts w:eastAsia="Calibri"/>
          <w:spacing w:val="-2"/>
          <w:sz w:val="26"/>
          <w:szCs w:val="26"/>
        </w:rPr>
        <w:t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</w:t>
      </w:r>
      <w:r w:rsidR="00262EA2">
        <w:rPr>
          <w:rFonts w:eastAsia="Calibri"/>
          <w:spacing w:val="-2"/>
          <w:sz w:val="26"/>
          <w:szCs w:val="26"/>
        </w:rPr>
        <w:t>зиции для у</w:t>
      </w:r>
      <w:r w:rsidR="009D6F6B" w:rsidRPr="00D303BD">
        <w:rPr>
          <w:rFonts w:eastAsia="Calibri"/>
          <w:spacing w:val="-2"/>
          <w:sz w:val="26"/>
          <w:szCs w:val="26"/>
        </w:rPr>
        <w:t>части</w:t>
      </w:r>
      <w:r w:rsidR="00262EA2">
        <w:rPr>
          <w:rFonts w:eastAsia="Calibri"/>
          <w:spacing w:val="-2"/>
          <w:sz w:val="26"/>
          <w:szCs w:val="26"/>
        </w:rPr>
        <w:t>я</w:t>
      </w:r>
      <w:r w:rsidR="009D6F6B" w:rsidRPr="00D303BD">
        <w:rPr>
          <w:rFonts w:eastAsia="Calibri"/>
          <w:spacing w:val="-2"/>
          <w:sz w:val="26"/>
          <w:szCs w:val="26"/>
        </w:rPr>
        <w:t xml:space="preserve"> в судебном заседании, либо </w:t>
      </w:r>
      <w:r w:rsidR="00262EA2">
        <w:rPr>
          <w:rFonts w:eastAsia="Calibri"/>
          <w:spacing w:val="-2"/>
          <w:sz w:val="26"/>
          <w:szCs w:val="26"/>
        </w:rPr>
        <w:t xml:space="preserve">решений о </w:t>
      </w:r>
      <w:r w:rsidR="009D6F6B" w:rsidRPr="00D303BD">
        <w:rPr>
          <w:rFonts w:eastAsia="Calibri"/>
          <w:spacing w:val="-2"/>
          <w:sz w:val="26"/>
          <w:szCs w:val="26"/>
        </w:rPr>
        <w:t>голосовании</w:t>
      </w:r>
      <w:r w:rsidR="00262EA2">
        <w:rPr>
          <w:rFonts w:eastAsia="Calibri"/>
          <w:spacing w:val="-2"/>
          <w:sz w:val="26"/>
          <w:szCs w:val="26"/>
        </w:rPr>
        <w:t xml:space="preserve"> на собрании кредиторов</w:t>
      </w:r>
      <w:r w:rsidR="009D6F6B" w:rsidRPr="00D303BD">
        <w:rPr>
          <w:rFonts w:eastAsia="Calibri"/>
          <w:spacing w:val="-2"/>
          <w:sz w:val="26"/>
          <w:szCs w:val="26"/>
        </w:rPr>
        <w:t>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</w:t>
      </w:r>
      <w:r w:rsidR="009D6F6B" w:rsidRPr="00D303BD">
        <w:rPr>
          <w:sz w:val="26"/>
          <w:szCs w:val="26"/>
        </w:rPr>
        <w:t xml:space="preserve"> </w:t>
      </w:r>
      <w:r w:rsidR="009D6F6B" w:rsidRPr="00D303BD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5D5E67" w:rsidRPr="00D303BD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D303BD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lastRenderedPageBreak/>
        <w:t>Наличие функциональных знаний</w:t>
      </w:r>
      <w:r w:rsidR="008E4B65" w:rsidRPr="00D303BD">
        <w:rPr>
          <w:rFonts w:cs="Times New Roman"/>
          <w:spacing w:val="-4"/>
          <w:sz w:val="26"/>
          <w:szCs w:val="26"/>
        </w:rPr>
        <w:t>:</w:t>
      </w:r>
      <w:r w:rsidR="00090C33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pacing w:val="-2"/>
          <w:sz w:val="26"/>
          <w:szCs w:val="26"/>
        </w:rPr>
        <w:t>порядка ведения дел в судах различной инстанции;</w:t>
      </w:r>
      <w:r w:rsidR="00677659" w:rsidRPr="00D303BD">
        <w:rPr>
          <w:rFonts w:cs="Times New Roman"/>
          <w:spacing w:val="-4"/>
          <w:sz w:val="26"/>
          <w:szCs w:val="26"/>
        </w:rPr>
        <w:t xml:space="preserve"> </w:t>
      </w:r>
      <w:r w:rsidR="00090C33" w:rsidRPr="00D303BD">
        <w:rPr>
          <w:rFonts w:cs="Times New Roman"/>
          <w:spacing w:val="-4"/>
          <w:sz w:val="26"/>
          <w:szCs w:val="26"/>
        </w:rPr>
        <w:t>централизованн</w:t>
      </w:r>
      <w:r w:rsidR="00856E01" w:rsidRPr="00D303BD">
        <w:rPr>
          <w:rFonts w:cs="Times New Roman"/>
          <w:spacing w:val="-4"/>
          <w:sz w:val="26"/>
          <w:szCs w:val="26"/>
        </w:rPr>
        <w:t>ой</w:t>
      </w:r>
      <w:r w:rsidR="00090C33" w:rsidRPr="00D303B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D303BD">
        <w:rPr>
          <w:rFonts w:cs="Times New Roman"/>
          <w:spacing w:val="-4"/>
          <w:sz w:val="26"/>
          <w:szCs w:val="26"/>
        </w:rPr>
        <w:t>ой</w:t>
      </w:r>
      <w:r w:rsidR="00090C33" w:rsidRPr="00D303B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D303BD">
        <w:rPr>
          <w:rFonts w:cs="Times New Roman"/>
          <w:spacing w:val="-4"/>
          <w:sz w:val="26"/>
          <w:szCs w:val="26"/>
        </w:rPr>
        <w:t>ы</w:t>
      </w:r>
      <w:r w:rsidR="00090C33" w:rsidRPr="00D303B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D303BD">
        <w:rPr>
          <w:rFonts w:cs="Times New Roman"/>
          <w:spacing w:val="-4"/>
          <w:sz w:val="26"/>
          <w:szCs w:val="26"/>
        </w:rPr>
        <w:t xml:space="preserve"> </w:t>
      </w:r>
      <w:r w:rsidR="00090C33" w:rsidRPr="00D303BD">
        <w:rPr>
          <w:rFonts w:cs="Times New Roman"/>
          <w:spacing w:val="-4"/>
          <w:sz w:val="26"/>
          <w:szCs w:val="26"/>
        </w:rPr>
        <w:t>систем</w:t>
      </w:r>
      <w:r w:rsidR="008A493F" w:rsidRPr="00D303BD">
        <w:rPr>
          <w:rFonts w:cs="Times New Roman"/>
          <w:spacing w:val="-4"/>
          <w:sz w:val="26"/>
          <w:szCs w:val="26"/>
        </w:rPr>
        <w:t>ы</w:t>
      </w:r>
      <w:r w:rsidR="00090C33" w:rsidRPr="00D303BD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D303BD">
        <w:rPr>
          <w:rFonts w:cs="Times New Roman"/>
          <w:spacing w:val="-4"/>
          <w:sz w:val="26"/>
          <w:szCs w:val="26"/>
        </w:rPr>
        <w:t>основны</w:t>
      </w:r>
      <w:r w:rsidR="008A493F" w:rsidRPr="00D303BD">
        <w:rPr>
          <w:rFonts w:cs="Times New Roman"/>
          <w:spacing w:val="-4"/>
          <w:sz w:val="26"/>
          <w:szCs w:val="26"/>
        </w:rPr>
        <w:t>х</w:t>
      </w:r>
      <w:r w:rsidR="007D5B2B" w:rsidRPr="00D303BD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D303BD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Наличие базовых умений</w:t>
      </w:r>
      <w:r w:rsidR="00783E24" w:rsidRPr="00D303BD">
        <w:rPr>
          <w:rFonts w:cs="Times New Roman"/>
          <w:sz w:val="26"/>
          <w:szCs w:val="26"/>
        </w:rPr>
        <w:t xml:space="preserve">: </w:t>
      </w:r>
      <w:r w:rsidR="00B94E6F" w:rsidRPr="00D303BD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D303BD">
        <w:rPr>
          <w:rFonts w:cs="Times New Roman"/>
          <w:sz w:val="26"/>
          <w:szCs w:val="26"/>
        </w:rPr>
        <w:t>облада</w:t>
      </w:r>
      <w:r w:rsidR="002E4EC4" w:rsidRPr="00D303BD">
        <w:rPr>
          <w:rFonts w:cs="Times New Roman"/>
          <w:sz w:val="26"/>
          <w:szCs w:val="26"/>
        </w:rPr>
        <w:t>ть коммуникативной компетенцией</w:t>
      </w:r>
      <w:r w:rsidR="00307907" w:rsidRPr="00D303BD">
        <w:rPr>
          <w:rFonts w:cs="Times New Roman"/>
          <w:sz w:val="26"/>
          <w:szCs w:val="26"/>
        </w:rPr>
        <w:t>.</w:t>
      </w:r>
    </w:p>
    <w:p w:rsidR="00385CFD" w:rsidRPr="00D303BD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9D6F6B" w:rsidRPr="00D303BD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9D6F6B" w:rsidRPr="00D303B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</w:t>
      </w:r>
      <w:r w:rsidR="00B42580" w:rsidRPr="00D303B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D303B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D303BD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D303BD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D303BD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303BD">
        <w:rPr>
          <w:rFonts w:cs="Times New Roman"/>
          <w:spacing w:val="-4"/>
          <w:sz w:val="26"/>
          <w:szCs w:val="26"/>
        </w:rPr>
        <w:t xml:space="preserve"> </w:t>
      </w:r>
      <w:r w:rsidR="009D6F6B" w:rsidRPr="00D303BD">
        <w:rPr>
          <w:rFonts w:eastAsia="Calibri"/>
          <w:sz w:val="26"/>
          <w:szCs w:val="26"/>
        </w:rPr>
        <w:t>вести исковую и претензионную работу</w:t>
      </w:r>
      <w:r w:rsidR="009D6F6B" w:rsidRPr="00D303BD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D303BD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III.</w:t>
      </w:r>
      <w:r w:rsidR="007B0EB1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03BD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D303BD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303BD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D303BD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D303BD">
        <w:rPr>
          <w:rFonts w:cs="Times New Roman"/>
          <w:spacing w:val="-4"/>
          <w:sz w:val="26"/>
          <w:szCs w:val="26"/>
        </w:rPr>
        <w:t>запреты</w:t>
      </w:r>
      <w:r w:rsidR="0068162C" w:rsidRPr="00D303BD">
        <w:rPr>
          <w:rFonts w:cs="Times New Roman"/>
          <w:spacing w:val="-4"/>
          <w:sz w:val="26"/>
          <w:szCs w:val="26"/>
        </w:rPr>
        <w:t>, ограничения</w:t>
      </w:r>
      <w:r w:rsidRPr="00D303BD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303BD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303BD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303BD">
        <w:rPr>
          <w:rFonts w:cs="Times New Roman"/>
          <w:spacing w:val="-4"/>
          <w:sz w:val="26"/>
          <w:szCs w:val="26"/>
        </w:rPr>
        <w:t>.07.</w:t>
      </w:r>
      <w:r w:rsidRPr="00D303BD">
        <w:rPr>
          <w:rFonts w:cs="Times New Roman"/>
          <w:spacing w:val="-4"/>
          <w:sz w:val="26"/>
          <w:szCs w:val="26"/>
        </w:rPr>
        <w:t>2004 №</w:t>
      </w:r>
      <w:r w:rsidR="003314B0" w:rsidRPr="00D303BD">
        <w:rPr>
          <w:rFonts w:cs="Times New Roman"/>
          <w:spacing w:val="-4"/>
          <w:sz w:val="26"/>
          <w:szCs w:val="26"/>
        </w:rPr>
        <w:t> </w:t>
      </w:r>
      <w:r w:rsidRPr="00D303BD">
        <w:rPr>
          <w:rFonts w:cs="Times New Roman"/>
          <w:spacing w:val="-4"/>
          <w:sz w:val="26"/>
          <w:szCs w:val="26"/>
        </w:rPr>
        <w:t>79-ФЗ</w:t>
      </w:r>
      <w:r w:rsidR="00D75100" w:rsidRPr="00D303BD">
        <w:rPr>
          <w:rFonts w:cs="Times New Roman"/>
          <w:spacing w:val="-4"/>
          <w:sz w:val="26"/>
          <w:szCs w:val="26"/>
        </w:rPr>
        <w:t xml:space="preserve"> </w:t>
      </w:r>
      <w:r w:rsidRPr="00D303BD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303BD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303BD">
        <w:rPr>
          <w:rFonts w:cs="Times New Roman"/>
          <w:sz w:val="26"/>
          <w:szCs w:val="26"/>
        </w:rPr>
        <w:t>Управление</w:t>
      </w:r>
      <w:r w:rsidR="00EC3748" w:rsidRPr="00D303BD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303BD">
        <w:rPr>
          <w:rFonts w:cs="Times New Roman"/>
          <w:spacing w:val="-4"/>
          <w:sz w:val="26"/>
          <w:szCs w:val="26"/>
        </w:rPr>
        <w:t xml:space="preserve"> </w:t>
      </w:r>
      <w:r w:rsidR="00EC3748" w:rsidRPr="00D303BD">
        <w:rPr>
          <w:rFonts w:cs="Times New Roman"/>
          <w:sz w:val="26"/>
          <w:szCs w:val="26"/>
        </w:rPr>
        <w:t>обязан:</w:t>
      </w:r>
    </w:p>
    <w:p w:rsidR="002E4EC4" w:rsidRPr="00D303BD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участвовать в аудиторских проверках внутреннего аудита организации работы Инспекций ФНС России Новосибирской области, тематических проверках по вопросам реализации прав и обязанностей уполномоченного органа в делах о банкротстве и в процедурах банкротства;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и направлять информации по запросам Федеральной налоговой службы, органов исполнительной власти и правоохранительных органов;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участвовать в проводимых совещаниях, семинарах;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заключения по жалобам налогоплательщиков на действия (бездействия) нижестоящих органов;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координировать деятельность нижестоящих Инспекций в части реализации прав и обязанностей уполномоченного органа в делах о банкротстве и в процедурах банкротства;</w:t>
      </w:r>
    </w:p>
    <w:p w:rsidR="009D6F6B" w:rsidRPr="00262EA2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62EA2">
        <w:rPr>
          <w:rFonts w:cs="Times New Roman"/>
          <w:sz w:val="26"/>
          <w:szCs w:val="26"/>
        </w:rPr>
        <w:t>обеспечивать юридическое сопровождение процедур банкротства организаций;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участвовать в собраниях кредиторов (заседаниях комитета кредиторов), арбитражных судах первой, апелляционной и кассационной инстанций; 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подготавливать документы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осуществлять мониторинг, обобщать и анализировать информацию о ходе дел о банкротстве и процедурах банкротства;</w:t>
      </w:r>
    </w:p>
    <w:p w:rsidR="009D6F6B" w:rsidRPr="00D303BD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lastRenderedPageBreak/>
        <w:t>участвовать в согласовании, организации проведения мероприятий, предусмотренных заданиями, планами ФНС России, Управления;</w:t>
      </w:r>
    </w:p>
    <w:p w:rsidR="00C40A69" w:rsidRPr="00D303B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D303BD">
        <w:rPr>
          <w:rFonts w:cs="Times New Roman"/>
          <w:sz w:val="26"/>
          <w:szCs w:val="26"/>
        </w:rPr>
        <w:t>и(</w:t>
      </w:r>
      <w:proofErr w:type="gramEnd"/>
      <w:r w:rsidRPr="00D303BD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D303BD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D303BD">
        <w:rPr>
          <w:rStyle w:val="FontStyle12"/>
          <w:spacing w:val="-2"/>
        </w:rPr>
        <w:t>и(</w:t>
      </w:r>
      <w:proofErr w:type="gramEnd"/>
      <w:r w:rsidRPr="00D303BD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CA6D35" w:rsidRPr="00D303BD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D303BD">
        <w:rPr>
          <w:rStyle w:val="FontStyle12"/>
        </w:rPr>
        <w:t xml:space="preserve">в Отделе </w:t>
      </w:r>
      <w:r w:rsidRPr="00D303BD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D303BD">
        <w:rPr>
          <w:rFonts w:cs="Times New Roman"/>
          <w:sz w:val="26"/>
          <w:szCs w:val="26"/>
        </w:rPr>
        <w:t>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D303BD">
        <w:rPr>
          <w:rFonts w:cs="Times New Roman"/>
          <w:sz w:val="26"/>
          <w:szCs w:val="26"/>
        </w:rPr>
        <w:t>;</w:t>
      </w:r>
    </w:p>
    <w:p w:rsidR="000E50B2" w:rsidRPr="00D303BD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D303BD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303BD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303BD">
        <w:rPr>
          <w:rFonts w:cs="Times New Roman"/>
          <w:sz w:val="26"/>
          <w:szCs w:val="26"/>
        </w:rPr>
        <w:t>.</w:t>
      </w:r>
    </w:p>
    <w:p w:rsidR="00E45E47" w:rsidRPr="00D303BD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303BD">
        <w:rPr>
          <w:rFonts w:cs="Times New Roman"/>
          <w:sz w:val="26"/>
          <w:szCs w:val="26"/>
        </w:rPr>
        <w:t xml:space="preserve"> </w:t>
      </w:r>
      <w:proofErr w:type="gramStart"/>
      <w:r w:rsidR="001F6B15"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303BD">
        <w:rPr>
          <w:rFonts w:cs="Times New Roman"/>
          <w:sz w:val="26"/>
          <w:szCs w:val="26"/>
        </w:rPr>
        <w:t xml:space="preserve"> </w:t>
      </w:r>
      <w:r w:rsidR="00D1572F" w:rsidRPr="00D303BD">
        <w:rPr>
          <w:rFonts w:cs="Times New Roman"/>
          <w:sz w:val="26"/>
          <w:szCs w:val="26"/>
        </w:rPr>
        <w:t>имеет право: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D303BD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D303BD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303BD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D303BD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D303BD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D303BD">
        <w:rPr>
          <w:rFonts w:cs="Times New Roman"/>
          <w:sz w:val="26"/>
          <w:szCs w:val="26"/>
        </w:rPr>
        <w:t>и(</w:t>
      </w:r>
      <w:proofErr w:type="gramEnd"/>
      <w:r w:rsidRPr="00D303BD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D303BD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D303BD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на защиту своих персональных данных;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 к компетенции отдела;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получать необходимые для осуществления своей работы документы, справки и другие материалы и сведения, а также знакомиться с соответствующими документами и материалами, находящимися в пользовании организаций и на их ответственном хранении;</w:t>
      </w:r>
    </w:p>
    <w:p w:rsidR="009D6F6B" w:rsidRPr="00D303BD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представлять начальнику отдела обеспечения процедур банкротства предложения, направленные на улучшение работы отдела и устранение выявленных недостатков.</w:t>
      </w:r>
    </w:p>
    <w:p w:rsidR="00E36E2E" w:rsidRPr="00D303BD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303BD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303BD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303BD">
        <w:rPr>
          <w:rFonts w:cs="Times New Roman"/>
          <w:spacing w:val="-4"/>
          <w:sz w:val="26"/>
          <w:szCs w:val="26"/>
        </w:rPr>
        <w:t xml:space="preserve"> </w:t>
      </w:r>
      <w:r w:rsidR="003B7A81" w:rsidRPr="00D303BD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303BD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303BD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303BD">
        <w:rPr>
          <w:rFonts w:cs="Times New Roman"/>
          <w:spacing w:val="-4"/>
          <w:sz w:val="26"/>
          <w:szCs w:val="26"/>
        </w:rPr>
        <w:t>РФ</w:t>
      </w:r>
      <w:r w:rsidR="003B7A81" w:rsidRPr="00D303BD">
        <w:rPr>
          <w:rFonts w:cs="Times New Roman"/>
          <w:spacing w:val="-4"/>
          <w:sz w:val="26"/>
          <w:szCs w:val="26"/>
        </w:rPr>
        <w:t xml:space="preserve">, </w:t>
      </w:r>
      <w:r w:rsidR="00757903" w:rsidRPr="00D303BD">
        <w:rPr>
          <w:rFonts w:cs="Times New Roman"/>
          <w:spacing w:val="-4"/>
          <w:sz w:val="26"/>
          <w:szCs w:val="26"/>
        </w:rPr>
        <w:t>Положени</w:t>
      </w:r>
      <w:r w:rsidR="00715F4D" w:rsidRPr="00D303BD">
        <w:rPr>
          <w:rFonts w:cs="Times New Roman"/>
          <w:spacing w:val="-4"/>
          <w:sz w:val="26"/>
          <w:szCs w:val="26"/>
        </w:rPr>
        <w:t>ями</w:t>
      </w:r>
      <w:r w:rsidR="00757903" w:rsidRPr="00D303BD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303BD">
        <w:rPr>
          <w:rFonts w:cs="Times New Roman"/>
          <w:spacing w:val="-4"/>
          <w:sz w:val="26"/>
          <w:szCs w:val="26"/>
        </w:rPr>
        <w:t>,</w:t>
      </w:r>
      <w:r w:rsidR="00715F4D" w:rsidRPr="00D303BD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303BD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303BD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303BD">
        <w:rPr>
          <w:rFonts w:cs="Times New Roman"/>
          <w:spacing w:val="-4"/>
          <w:sz w:val="26"/>
          <w:szCs w:val="26"/>
        </w:rPr>
        <w:t xml:space="preserve"> </w:t>
      </w:r>
      <w:r w:rsidR="00E45E47" w:rsidRPr="00D303BD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303BD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303BD">
        <w:rPr>
          <w:rFonts w:cs="Times New Roman"/>
          <w:spacing w:val="-4"/>
          <w:sz w:val="26"/>
          <w:szCs w:val="26"/>
        </w:rPr>
        <w:t>.</w:t>
      </w:r>
    </w:p>
    <w:p w:rsidR="007A5D4C" w:rsidRPr="00D303BD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pacing w:val="-4"/>
          <w:sz w:val="26"/>
          <w:szCs w:val="26"/>
        </w:rPr>
        <w:lastRenderedPageBreak/>
        <w:t>Главный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303BD">
        <w:rPr>
          <w:rFonts w:cs="Times New Roman"/>
          <w:sz w:val="26"/>
          <w:szCs w:val="26"/>
        </w:rPr>
        <w:t xml:space="preserve"> </w:t>
      </w:r>
      <w:r w:rsidR="003B7A81" w:rsidRPr="00D303B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303BD">
        <w:rPr>
          <w:rFonts w:cs="Times New Roman"/>
          <w:sz w:val="26"/>
          <w:szCs w:val="26"/>
        </w:rPr>
        <w:t>РФ</w:t>
      </w:r>
      <w:r w:rsidR="003B7A81" w:rsidRPr="00D303BD">
        <w:rPr>
          <w:rFonts w:cs="Times New Roman"/>
          <w:sz w:val="26"/>
          <w:szCs w:val="26"/>
        </w:rPr>
        <w:t>.</w:t>
      </w:r>
      <w:r w:rsidR="007A5D4C" w:rsidRPr="00D303BD">
        <w:rPr>
          <w:rFonts w:cs="Times New Roman"/>
          <w:sz w:val="26"/>
          <w:szCs w:val="26"/>
        </w:rPr>
        <w:t xml:space="preserve"> </w:t>
      </w:r>
      <w:r w:rsidR="007A5D4C" w:rsidRPr="00D303BD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303BD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303BD">
        <w:rPr>
          <w:rFonts w:cs="Times New Roman"/>
          <w:bCs/>
          <w:sz w:val="26"/>
          <w:szCs w:val="26"/>
        </w:rPr>
        <w:t xml:space="preserve"> </w:t>
      </w:r>
      <w:r w:rsidR="007A5D4C" w:rsidRPr="00D303BD">
        <w:rPr>
          <w:rFonts w:cs="Times New Roman"/>
          <w:sz w:val="26"/>
          <w:szCs w:val="26"/>
        </w:rPr>
        <w:t>госналогинспектор</w:t>
      </w:r>
      <w:r w:rsidR="007A5D4C" w:rsidRPr="00D303BD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303BD">
        <w:rPr>
          <w:rFonts w:cs="Times New Roman"/>
          <w:sz w:val="26"/>
          <w:szCs w:val="26"/>
        </w:rPr>
        <w:t>:</w:t>
      </w:r>
    </w:p>
    <w:p w:rsidR="009B1063" w:rsidRPr="00D303BD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303BD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303BD">
        <w:rPr>
          <w:rFonts w:cs="Times New Roman"/>
          <w:spacing w:val="-4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IV.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="00E45E47" w:rsidRPr="00D303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303BD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вправе или обязан</w:t>
      </w:r>
      <w:r w:rsidR="00E45E47" w:rsidRPr="00D303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303BD">
        <w:rPr>
          <w:rFonts w:cs="Times New Roman"/>
          <w:b/>
          <w:sz w:val="26"/>
          <w:szCs w:val="26"/>
        </w:rPr>
        <w:t xml:space="preserve"> </w:t>
      </w:r>
      <w:r w:rsidR="00E45E47" w:rsidRPr="00D303BD">
        <w:rPr>
          <w:rFonts w:cs="Times New Roman"/>
          <w:b/>
          <w:sz w:val="26"/>
          <w:szCs w:val="26"/>
        </w:rPr>
        <w:t>у</w:t>
      </w:r>
      <w:r w:rsidRPr="00D303BD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303BD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303BD">
        <w:rPr>
          <w:rFonts w:cs="Times New Roman"/>
          <w:sz w:val="26"/>
          <w:szCs w:val="26"/>
        </w:rPr>
        <w:t>главный</w:t>
      </w:r>
      <w:proofErr w:type="gramEnd"/>
      <w:r w:rsidR="00A803CB" w:rsidRPr="00D303BD">
        <w:rPr>
          <w:rFonts w:cs="Times New Roman"/>
          <w:sz w:val="26"/>
          <w:szCs w:val="26"/>
        </w:rPr>
        <w:t xml:space="preserve"> госналогинспектор</w:t>
      </w:r>
      <w:r w:rsidRPr="00D303B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участвовать в разработке и рассмотрения методических писем, отчетов, планов, докладов и др.;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направлять указания Инспекциям о предоставлении необходимой информации;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осуществлять проверки документов и, при необходимости, возврата их на переоформление или запрашивания дополнительной информации;</w:t>
      </w:r>
    </w:p>
    <w:p w:rsidR="009D6F6B" w:rsidRPr="00D303BD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D303BD">
        <w:rPr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сотрудников.</w:t>
      </w:r>
    </w:p>
    <w:p w:rsidR="00A803CB" w:rsidRPr="00D303BD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sz w:val="26"/>
          <w:szCs w:val="26"/>
        </w:rPr>
        <w:t xml:space="preserve">планирования и организации </w:t>
      </w:r>
      <w:proofErr w:type="gramStart"/>
      <w:r w:rsidRPr="00D303BD">
        <w:rPr>
          <w:sz w:val="26"/>
          <w:szCs w:val="26"/>
        </w:rPr>
        <w:t xml:space="preserve">работы </w:t>
      </w:r>
      <w:r w:rsidR="006F4746" w:rsidRPr="00D303BD">
        <w:rPr>
          <w:sz w:val="26"/>
          <w:szCs w:val="26"/>
        </w:rPr>
        <w:t>отдела обеспечения процедур банкротства</w:t>
      </w:r>
      <w:proofErr w:type="gramEnd"/>
      <w:r w:rsidRPr="00D303BD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D303BD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по иным вопросам.</w:t>
      </w:r>
    </w:p>
    <w:p w:rsidR="008971B7" w:rsidRPr="00D303BD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303BD">
        <w:rPr>
          <w:rFonts w:cs="Times New Roman"/>
          <w:sz w:val="26"/>
          <w:szCs w:val="26"/>
        </w:rPr>
        <w:t>главный</w:t>
      </w:r>
      <w:proofErr w:type="gramEnd"/>
      <w:r w:rsidR="00A803CB" w:rsidRPr="00D303BD">
        <w:rPr>
          <w:rFonts w:cs="Times New Roman"/>
          <w:sz w:val="26"/>
          <w:szCs w:val="26"/>
        </w:rPr>
        <w:t xml:space="preserve"> госналогинспектор</w:t>
      </w:r>
      <w:r w:rsidR="007916CC" w:rsidRPr="00D303BD">
        <w:rPr>
          <w:rFonts w:eastAsia="Calibri" w:cs="Times New Roman"/>
          <w:sz w:val="26"/>
          <w:szCs w:val="26"/>
        </w:rPr>
        <w:t xml:space="preserve"> </w:t>
      </w:r>
      <w:r w:rsidRPr="00D303BD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D303BD">
        <w:rPr>
          <w:rFonts w:eastAsia="Calibri" w:cs="Times New Roman"/>
          <w:sz w:val="26"/>
          <w:szCs w:val="26"/>
        </w:rPr>
        <w:t xml:space="preserve"> </w:t>
      </w:r>
      <w:r w:rsidR="006F4746" w:rsidRPr="00D303BD">
        <w:rPr>
          <w:rFonts w:eastAsia="Calibri" w:cs="Times New Roman"/>
          <w:sz w:val="26"/>
          <w:szCs w:val="26"/>
        </w:rPr>
        <w:t xml:space="preserve">обеспечения процедур банкротства </w:t>
      </w:r>
      <w:r w:rsidR="00481A7F" w:rsidRPr="00D303BD">
        <w:rPr>
          <w:rFonts w:eastAsia="Calibri" w:cs="Times New Roman"/>
          <w:sz w:val="26"/>
          <w:szCs w:val="26"/>
        </w:rPr>
        <w:t>в части</w:t>
      </w:r>
      <w:r w:rsidRPr="00D303BD">
        <w:rPr>
          <w:rFonts w:eastAsia="Calibri" w:cs="Times New Roman"/>
          <w:sz w:val="26"/>
          <w:szCs w:val="26"/>
        </w:rPr>
        <w:t>: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собирать и подготавливать информации;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исполнять запросы налоговых органов, налогоплательщиков о предоставлении разъяснений законодательства о банкротстве и налогового законодательства;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исполнять порученные документы;</w:t>
      </w:r>
    </w:p>
    <w:p w:rsidR="006F4746" w:rsidRPr="00D303BD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вносить предложения по проекту нормативно правового акта.</w:t>
      </w:r>
    </w:p>
    <w:p w:rsidR="008971B7" w:rsidRPr="00D303BD" w:rsidRDefault="008971B7" w:rsidP="009A07B2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>ины</w:t>
      </w:r>
      <w:r w:rsidR="009A07B2" w:rsidRPr="00D303BD">
        <w:rPr>
          <w:rFonts w:eastAsia="Calibri" w:cs="Times New Roman"/>
          <w:sz w:val="26"/>
          <w:szCs w:val="26"/>
        </w:rPr>
        <w:t>х</w:t>
      </w:r>
      <w:r w:rsidRPr="00D303BD">
        <w:rPr>
          <w:rFonts w:eastAsia="Calibri" w:cs="Times New Roman"/>
          <w:sz w:val="26"/>
          <w:szCs w:val="26"/>
        </w:rPr>
        <w:t xml:space="preserve"> вопрос</w:t>
      </w:r>
      <w:r w:rsidR="009A07B2" w:rsidRPr="00D303BD">
        <w:rPr>
          <w:rFonts w:eastAsia="Calibri" w:cs="Times New Roman"/>
          <w:sz w:val="26"/>
          <w:szCs w:val="26"/>
        </w:rPr>
        <w:t>ов</w:t>
      </w:r>
      <w:r w:rsidRPr="00D303BD">
        <w:rPr>
          <w:rFonts w:eastAsia="Calibri" w:cs="Times New Roman"/>
          <w:sz w:val="26"/>
          <w:szCs w:val="26"/>
        </w:rPr>
        <w:t>.</w:t>
      </w:r>
    </w:p>
    <w:p w:rsidR="003B7A81" w:rsidRPr="00D303BD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303BD">
        <w:rPr>
          <w:rFonts w:cs="Times New Roman"/>
          <w:b/>
          <w:sz w:val="26"/>
          <w:szCs w:val="26"/>
        </w:rPr>
        <w:t xml:space="preserve"> </w:t>
      </w:r>
      <w:r w:rsidR="00960C21" w:rsidRPr="00D303BD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D303BD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8971B7" w:rsidRPr="00D303BD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4746" w:rsidRPr="00D303BD" w:rsidRDefault="006F4746" w:rsidP="006F4746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обеспечения процедур банкротства;</w:t>
      </w:r>
    </w:p>
    <w:p w:rsidR="008971B7" w:rsidRPr="00D303BD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иным вопросам.</w:t>
      </w:r>
    </w:p>
    <w:p w:rsidR="008971B7" w:rsidRPr="00D303BD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Главный</w:t>
      </w:r>
      <w:proofErr w:type="gramEnd"/>
      <w:r w:rsidRPr="00D303BD">
        <w:rPr>
          <w:rFonts w:cs="Times New Roman"/>
          <w:sz w:val="26"/>
          <w:szCs w:val="26"/>
        </w:rPr>
        <w:t xml:space="preserve"> госналогинспектор</w:t>
      </w:r>
      <w:r w:rsidR="00171975" w:rsidRPr="00D303BD">
        <w:rPr>
          <w:rFonts w:cs="Times New Roman"/>
          <w:sz w:val="26"/>
          <w:szCs w:val="26"/>
        </w:rPr>
        <w:t xml:space="preserve"> </w:t>
      </w:r>
      <w:r w:rsidR="008971B7" w:rsidRPr="00D303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303BD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П</w:t>
      </w:r>
      <w:r w:rsidR="008971B7" w:rsidRPr="00D303BD">
        <w:rPr>
          <w:rFonts w:cs="Times New Roman"/>
          <w:sz w:val="26"/>
          <w:szCs w:val="26"/>
        </w:rPr>
        <w:t>оложени</w:t>
      </w:r>
      <w:r w:rsidR="004B35CC" w:rsidRPr="00D303BD">
        <w:rPr>
          <w:rFonts w:cs="Times New Roman"/>
          <w:sz w:val="26"/>
          <w:szCs w:val="26"/>
        </w:rPr>
        <w:t>я</w:t>
      </w:r>
      <w:r w:rsidR="008971B7" w:rsidRPr="00D303BD">
        <w:rPr>
          <w:rFonts w:cs="Times New Roman"/>
          <w:sz w:val="26"/>
          <w:szCs w:val="26"/>
        </w:rPr>
        <w:t xml:space="preserve"> об </w:t>
      </w:r>
      <w:r w:rsidR="00497B12" w:rsidRPr="00D303BD">
        <w:rPr>
          <w:rFonts w:cs="Times New Roman"/>
          <w:sz w:val="26"/>
          <w:szCs w:val="26"/>
        </w:rPr>
        <w:t>У</w:t>
      </w:r>
      <w:r w:rsidR="008971B7" w:rsidRPr="00D303BD">
        <w:rPr>
          <w:rFonts w:cs="Times New Roman"/>
          <w:sz w:val="26"/>
          <w:szCs w:val="26"/>
        </w:rPr>
        <w:t>правлении;</w:t>
      </w:r>
    </w:p>
    <w:p w:rsidR="00171975" w:rsidRPr="00D303BD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303BD">
        <w:rPr>
          <w:rFonts w:cs="Times New Roman"/>
          <w:sz w:val="26"/>
          <w:szCs w:val="26"/>
        </w:rPr>
        <w:t>об Отделе и</w:t>
      </w:r>
      <w:r w:rsidRPr="00D303BD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303BD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графика отпусков </w:t>
      </w:r>
      <w:r w:rsidR="00D617FC" w:rsidRPr="00D303BD">
        <w:rPr>
          <w:rFonts w:cs="Times New Roman"/>
          <w:sz w:val="26"/>
          <w:szCs w:val="26"/>
        </w:rPr>
        <w:t>работников</w:t>
      </w:r>
      <w:r w:rsidRPr="00D303BD">
        <w:rPr>
          <w:rFonts w:cs="Times New Roman"/>
          <w:sz w:val="26"/>
          <w:szCs w:val="26"/>
        </w:rPr>
        <w:t xml:space="preserve"> </w:t>
      </w:r>
      <w:r w:rsidR="00171975" w:rsidRPr="00D303BD">
        <w:rPr>
          <w:rFonts w:cs="Times New Roman"/>
          <w:sz w:val="26"/>
          <w:szCs w:val="26"/>
        </w:rPr>
        <w:t>Отдела</w:t>
      </w:r>
      <w:r w:rsidRPr="00D303BD">
        <w:rPr>
          <w:rFonts w:cs="Times New Roman"/>
          <w:sz w:val="26"/>
          <w:szCs w:val="26"/>
        </w:rPr>
        <w:t>;</w:t>
      </w:r>
    </w:p>
    <w:p w:rsidR="008971B7" w:rsidRPr="00D303BD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303BD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lastRenderedPageBreak/>
        <w:t>VI.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управленческих</w:t>
      </w:r>
      <w:r w:rsidR="005F68A2" w:rsidRPr="00D303BD">
        <w:rPr>
          <w:rFonts w:cs="Times New Roman"/>
          <w:b/>
          <w:sz w:val="26"/>
          <w:szCs w:val="26"/>
        </w:rPr>
        <w:br/>
      </w:r>
      <w:r w:rsidRPr="00D303BD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303BD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303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303BD">
        <w:rPr>
          <w:rFonts w:cs="Times New Roman"/>
          <w:sz w:val="26"/>
          <w:szCs w:val="26"/>
        </w:rPr>
        <w:t>главный</w:t>
      </w:r>
      <w:proofErr w:type="gramEnd"/>
      <w:r w:rsidR="00960C21" w:rsidRPr="00D303BD">
        <w:rPr>
          <w:rFonts w:cs="Times New Roman"/>
          <w:sz w:val="26"/>
          <w:szCs w:val="26"/>
        </w:rPr>
        <w:t xml:space="preserve"> госналогинспектор</w:t>
      </w:r>
      <w:r w:rsidR="00FE133E" w:rsidRPr="00D303BD">
        <w:rPr>
          <w:rFonts w:cs="Times New Roman"/>
          <w:bCs/>
          <w:sz w:val="26"/>
          <w:szCs w:val="26"/>
        </w:rPr>
        <w:t xml:space="preserve"> </w:t>
      </w:r>
      <w:r w:rsidRPr="00D303BD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303BD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303BD">
        <w:rPr>
          <w:rFonts w:cs="Times New Roman"/>
          <w:bCs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VII.</w:t>
      </w:r>
      <w:r w:rsidR="00CC56D9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303BD">
        <w:rPr>
          <w:rFonts w:cs="Times New Roman"/>
          <w:sz w:val="26"/>
          <w:szCs w:val="26"/>
        </w:rPr>
        <w:t>Взаимодействие</w:t>
      </w:r>
      <w:r w:rsidR="008971B7" w:rsidRPr="00D303BD">
        <w:rPr>
          <w:rFonts w:cs="Times New Roman"/>
          <w:sz w:val="26"/>
          <w:szCs w:val="26"/>
        </w:rPr>
        <w:t xml:space="preserve"> </w:t>
      </w:r>
      <w:r w:rsidR="00960C21" w:rsidRPr="00D303BD">
        <w:rPr>
          <w:rFonts w:cs="Times New Roman"/>
          <w:sz w:val="26"/>
          <w:szCs w:val="26"/>
        </w:rPr>
        <w:t>главного госналогинспектора</w:t>
      </w:r>
      <w:r w:rsidR="008971B7" w:rsidRPr="00D303BD">
        <w:rPr>
          <w:rFonts w:cs="Times New Roman"/>
          <w:sz w:val="26"/>
          <w:szCs w:val="26"/>
        </w:rPr>
        <w:t xml:space="preserve"> </w:t>
      </w:r>
      <w:r w:rsidRPr="00D303BD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303BD">
        <w:rPr>
          <w:rFonts w:cs="Times New Roman"/>
          <w:sz w:val="26"/>
          <w:szCs w:val="26"/>
        </w:rPr>
        <w:t>РФ</w:t>
      </w:r>
      <w:r w:rsidRPr="00D303BD">
        <w:rPr>
          <w:rFonts w:cs="Times New Roman"/>
          <w:sz w:val="26"/>
          <w:szCs w:val="26"/>
        </w:rPr>
        <w:t xml:space="preserve"> от 12</w:t>
      </w:r>
      <w:r w:rsidR="00E6275C" w:rsidRPr="00D303BD">
        <w:rPr>
          <w:rFonts w:cs="Times New Roman"/>
          <w:sz w:val="26"/>
          <w:szCs w:val="26"/>
        </w:rPr>
        <w:t>.08.</w:t>
      </w:r>
      <w:r w:rsidRPr="00D303BD">
        <w:rPr>
          <w:rFonts w:cs="Times New Roman"/>
          <w:sz w:val="26"/>
          <w:szCs w:val="26"/>
        </w:rPr>
        <w:t>2002 №</w:t>
      </w:r>
      <w:r w:rsidR="00E6275C" w:rsidRPr="00D303BD">
        <w:rPr>
          <w:rFonts w:cs="Times New Roman"/>
          <w:sz w:val="26"/>
          <w:szCs w:val="26"/>
        </w:rPr>
        <w:t> </w:t>
      </w:r>
      <w:r w:rsidRPr="00D303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303BD">
        <w:rPr>
          <w:rFonts w:cs="Times New Roman"/>
          <w:sz w:val="26"/>
          <w:szCs w:val="26"/>
        </w:rPr>
        <w:t>оведению, установленных статьей </w:t>
      </w:r>
      <w:r w:rsidRPr="00D303BD">
        <w:rPr>
          <w:rFonts w:cs="Times New Roman"/>
          <w:sz w:val="26"/>
          <w:szCs w:val="26"/>
        </w:rPr>
        <w:t>18 Федерального закона от 27</w:t>
      </w:r>
      <w:r w:rsidR="00E6275C" w:rsidRPr="00D303BD">
        <w:rPr>
          <w:rFonts w:cs="Times New Roman"/>
          <w:sz w:val="26"/>
          <w:szCs w:val="26"/>
        </w:rPr>
        <w:t>.07.</w:t>
      </w:r>
      <w:r w:rsidRPr="00D303BD">
        <w:rPr>
          <w:rFonts w:cs="Times New Roman"/>
          <w:sz w:val="26"/>
          <w:szCs w:val="26"/>
        </w:rPr>
        <w:t>2004 №</w:t>
      </w:r>
      <w:r w:rsidR="00E6275C" w:rsidRPr="00D303BD">
        <w:rPr>
          <w:rFonts w:cs="Times New Roman"/>
          <w:sz w:val="26"/>
          <w:szCs w:val="26"/>
        </w:rPr>
        <w:t> </w:t>
      </w:r>
      <w:r w:rsidRPr="00D303BD">
        <w:rPr>
          <w:rFonts w:cs="Times New Roman"/>
          <w:sz w:val="26"/>
          <w:szCs w:val="26"/>
        </w:rPr>
        <w:t>79-ФЗ</w:t>
      </w:r>
      <w:proofErr w:type="gramEnd"/>
      <w:r w:rsidRPr="00D303BD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303BD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303BD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D303BD">
        <w:rPr>
          <w:rFonts w:cs="Times New Roman"/>
          <w:sz w:val="26"/>
          <w:szCs w:val="26"/>
        </w:rPr>
        <w:t>РФ</w:t>
      </w:r>
      <w:r w:rsidRPr="00D303BD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D303BD">
        <w:rPr>
          <w:rFonts w:cs="Times New Roman"/>
          <w:sz w:val="26"/>
          <w:szCs w:val="26"/>
        </w:rPr>
        <w:t xml:space="preserve"> и Управления</w:t>
      </w:r>
      <w:r w:rsidRPr="00D303BD">
        <w:rPr>
          <w:rFonts w:cs="Times New Roman"/>
          <w:sz w:val="26"/>
          <w:szCs w:val="26"/>
        </w:rPr>
        <w:t>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VIII.</w:t>
      </w:r>
      <w:r w:rsidR="00822936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303BD">
        <w:rPr>
          <w:rFonts w:cs="Times New Roman"/>
          <w:b/>
          <w:sz w:val="26"/>
          <w:szCs w:val="26"/>
        </w:rPr>
        <w:t xml:space="preserve"> </w:t>
      </w:r>
      <w:r w:rsidRPr="00D303BD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D303BD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303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303BD">
        <w:rPr>
          <w:rFonts w:eastAsia="Calibri" w:cs="Times New Roman"/>
          <w:sz w:val="26"/>
          <w:szCs w:val="26"/>
        </w:rPr>
        <w:t xml:space="preserve">должностью </w:t>
      </w:r>
      <w:r w:rsidRPr="00D303BD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D303BD">
        <w:rPr>
          <w:rFonts w:cs="Times New Roman"/>
          <w:sz w:val="26"/>
          <w:szCs w:val="26"/>
        </w:rPr>
        <w:t>главный</w:t>
      </w:r>
      <w:proofErr w:type="gramEnd"/>
      <w:r w:rsidR="00960C21" w:rsidRPr="00D303BD">
        <w:rPr>
          <w:rFonts w:cs="Times New Roman"/>
          <w:sz w:val="26"/>
          <w:szCs w:val="26"/>
        </w:rPr>
        <w:t xml:space="preserve"> госналогинспектор</w:t>
      </w:r>
      <w:r w:rsidRPr="00D303B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D303BD">
        <w:rPr>
          <w:rFonts w:eastAsia="Calibri" w:cs="Times New Roman"/>
          <w:sz w:val="26"/>
          <w:szCs w:val="26"/>
        </w:rPr>
        <w:t>Управление</w:t>
      </w:r>
      <w:r w:rsidRPr="00D303BD">
        <w:rPr>
          <w:rFonts w:eastAsia="Calibri" w:cs="Times New Roman"/>
          <w:sz w:val="26"/>
          <w:szCs w:val="26"/>
        </w:rPr>
        <w:t>м:</w:t>
      </w:r>
    </w:p>
    <w:p w:rsidR="00194709" w:rsidRPr="00D303BD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303BD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D303BD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D303BD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303BD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D303BD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303BD">
        <w:rPr>
          <w:rFonts w:cs="Times New Roman"/>
          <w:b/>
          <w:sz w:val="26"/>
          <w:szCs w:val="26"/>
        </w:rPr>
        <w:t>IX.</w:t>
      </w:r>
      <w:r w:rsidR="00822936" w:rsidRPr="00D303BD">
        <w:rPr>
          <w:rFonts w:cs="Times New Roman"/>
          <w:b/>
          <w:sz w:val="26"/>
          <w:szCs w:val="26"/>
        </w:rPr>
        <w:t> </w:t>
      </w:r>
      <w:r w:rsidRPr="00D303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D303BD">
        <w:rPr>
          <w:rFonts w:cs="Times New Roman"/>
          <w:b/>
          <w:sz w:val="26"/>
          <w:szCs w:val="26"/>
        </w:rPr>
        <w:br/>
      </w:r>
      <w:r w:rsidRPr="00D303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D303BD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D303BD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303BD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D303BD">
        <w:rPr>
          <w:rFonts w:cs="Times New Roman"/>
          <w:spacing w:val="-4"/>
          <w:sz w:val="26"/>
          <w:szCs w:val="26"/>
        </w:rPr>
        <w:t xml:space="preserve"> </w:t>
      </w:r>
      <w:r w:rsidR="00497B12" w:rsidRPr="00D303BD">
        <w:rPr>
          <w:rFonts w:cs="Times New Roman"/>
          <w:spacing w:val="-4"/>
          <w:sz w:val="26"/>
          <w:szCs w:val="26"/>
        </w:rPr>
        <w:t>У</w:t>
      </w:r>
      <w:r w:rsidR="008971B7" w:rsidRPr="00D303BD">
        <w:rPr>
          <w:rFonts w:cs="Times New Roman"/>
          <w:spacing w:val="-4"/>
          <w:sz w:val="26"/>
          <w:szCs w:val="26"/>
        </w:rPr>
        <w:t>правления</w:t>
      </w:r>
      <w:r w:rsidRPr="00D303BD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D303BD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D303BD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D303BD">
        <w:rPr>
          <w:rFonts w:cs="Times New Roman"/>
          <w:spacing w:val="-4"/>
          <w:sz w:val="26"/>
          <w:szCs w:val="26"/>
        </w:rPr>
        <w:t>для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D303BD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D303BD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</w:t>
      </w:r>
      <w:r w:rsidR="006F4746" w:rsidRPr="00D303BD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9A07B2" w:rsidRPr="00D303BD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t>своевременности и полноте предоставления разъяснений и информации для п</w:t>
      </w:r>
      <w:r w:rsidR="006F4746" w:rsidRPr="00D303BD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303BD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303BD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303B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303B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303BD">
        <w:rPr>
          <w:rFonts w:cs="Times New Roman"/>
          <w:sz w:val="26"/>
          <w:szCs w:val="26"/>
        </w:rPr>
        <w:t>н(</w:t>
      </w:r>
      <w:proofErr w:type="gramEnd"/>
      <w:r w:rsidRPr="00D303B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303BD" w:rsidRPr="00D303BD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D303BD" w:rsidRDefault="00D303BD" w:rsidP="00D303B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Фамилия Имя Отчество</w:t>
            </w:r>
          </w:p>
        </w:tc>
      </w:tr>
    </w:tbl>
    <w:p w:rsidR="00675AEA" w:rsidRPr="00D303BD" w:rsidRDefault="00675AEA" w:rsidP="00675AEA">
      <w:pPr>
        <w:ind w:left="851" w:firstLine="0"/>
        <w:jc w:val="center"/>
        <w:rPr>
          <w:sz w:val="18"/>
          <w:szCs w:val="18"/>
        </w:rPr>
      </w:pPr>
      <w:r w:rsidRPr="00D303BD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303BD" w:rsidRPr="00D303BD" w:rsidTr="007D2C20">
        <w:tc>
          <w:tcPr>
            <w:tcW w:w="5637" w:type="dxa"/>
            <w:shd w:val="clear" w:color="auto" w:fill="auto"/>
          </w:tcPr>
          <w:p w:rsidR="00675AEA" w:rsidRPr="00D303BD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D303BD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303BD" w:rsidRPr="00D303BD" w:rsidTr="007D2C20">
        <w:tc>
          <w:tcPr>
            <w:tcW w:w="5637" w:type="dxa"/>
            <w:shd w:val="clear" w:color="auto" w:fill="auto"/>
          </w:tcPr>
          <w:p w:rsidR="006F4746" w:rsidRPr="00D303BD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Начальник отдела обеспечения</w:t>
            </w:r>
          </w:p>
          <w:p w:rsidR="006F4746" w:rsidRPr="00D303BD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303BD">
              <w:rPr>
                <w:rFonts w:cs="Times New Roman"/>
                <w:sz w:val="26"/>
                <w:szCs w:val="26"/>
              </w:rPr>
              <w:t>процедур банкротства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F4746" w:rsidRPr="00D303BD" w:rsidRDefault="006F4746" w:rsidP="00F76EF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F4746" w:rsidRPr="00D303BD" w:rsidRDefault="006F4746" w:rsidP="00F76EF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F4746" w:rsidRPr="00D303BD" w:rsidRDefault="009F6610" w:rsidP="00F76EF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2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4DC" w:rsidRDefault="001A74DC" w:rsidP="003B7A81">
      <w:r>
        <w:separator/>
      </w:r>
    </w:p>
  </w:endnote>
  <w:endnote w:type="continuationSeparator" w:id="0">
    <w:p w:rsidR="001A74DC" w:rsidRDefault="001A74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4DC" w:rsidRDefault="001A74DC" w:rsidP="003B7A81">
      <w:r>
        <w:separator/>
      </w:r>
    </w:p>
  </w:footnote>
  <w:footnote w:type="continuationSeparator" w:id="0">
    <w:p w:rsidR="001A74DC" w:rsidRDefault="001A74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F6610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4C4C4C"/>
    <w:multiLevelType w:val="hybridMultilevel"/>
    <w:tmpl w:val="DDB628AA"/>
    <w:lvl w:ilvl="0" w:tplc="B8F89F8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6"/>
  </w:num>
  <w:num w:numId="16">
    <w:abstractNumId w:val="9"/>
  </w:num>
  <w:num w:numId="17">
    <w:abstractNumId w:val="21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928" w:hanging="360"/>
        </w:pPr>
      </w:lvl>
    </w:lvlOverride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5665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4D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2EA2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6F4746"/>
    <w:rsid w:val="00700C94"/>
    <w:rsid w:val="0070528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0E6A"/>
    <w:rsid w:val="00822936"/>
    <w:rsid w:val="008449DF"/>
    <w:rsid w:val="00853256"/>
    <w:rsid w:val="00856E01"/>
    <w:rsid w:val="00857B7A"/>
    <w:rsid w:val="00877280"/>
    <w:rsid w:val="00882463"/>
    <w:rsid w:val="00885428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D6F6B"/>
    <w:rsid w:val="009E4551"/>
    <w:rsid w:val="009F0BC2"/>
    <w:rsid w:val="009F3087"/>
    <w:rsid w:val="009F6610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03BD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9F62E66A42CFAF9932AF708H6P6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6216CA2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D2768A622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16BA72F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7216BA727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855D3-4CCA-4322-832E-B2EBDBB2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2018-07-05T05:07:00Z</cp:lastPrinted>
  <dcterms:created xsi:type="dcterms:W3CDTF">2019-07-12T03:08:00Z</dcterms:created>
  <dcterms:modified xsi:type="dcterms:W3CDTF">2020-08-18T06:43:00Z</dcterms:modified>
</cp:coreProperties>
</file>